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B8C" w:rsidRDefault="008D4B8C" w:rsidP="008D4B8C">
      <w:pPr>
        <w:shd w:val="clear" w:color="auto" w:fill="FFFFFF"/>
        <w:spacing w:before="100" w:beforeAutospacing="1" w:after="150" w:line="240" w:lineRule="atLeast"/>
        <w:outlineLvl w:val="1"/>
        <w:rPr>
          <w:rFonts w:ascii="Arial" w:eastAsia="Times New Roman" w:hAnsi="Arial" w:cs="Arial"/>
          <w:b/>
          <w:color w:val="000000"/>
          <w:sz w:val="36"/>
          <w:szCs w:val="36"/>
        </w:rPr>
      </w:pPr>
    </w:p>
    <w:p w:rsidR="008D4B8C" w:rsidRPr="008D4B8C" w:rsidRDefault="008D4B8C" w:rsidP="008D4B8C">
      <w:pPr>
        <w:shd w:val="clear" w:color="auto" w:fill="FFFFFF"/>
        <w:spacing w:before="100" w:beforeAutospacing="1" w:after="150" w:line="240" w:lineRule="atLeast"/>
        <w:outlineLvl w:val="1"/>
        <w:rPr>
          <w:rFonts w:ascii="Arial" w:eastAsia="Times New Roman" w:hAnsi="Arial" w:cs="Arial"/>
          <w:b/>
          <w:color w:val="000000"/>
          <w:sz w:val="36"/>
          <w:szCs w:val="36"/>
        </w:rPr>
      </w:pPr>
      <w:r w:rsidRPr="008D4B8C">
        <w:rPr>
          <w:rFonts w:ascii="Arial" w:eastAsia="Times New Roman" w:hAnsi="Arial" w:cs="Arial"/>
          <w:b/>
          <w:color w:val="000000"/>
          <w:sz w:val="36"/>
          <w:szCs w:val="36"/>
        </w:rPr>
        <w:t>3 Steps to Making a Beneficiary Gift</w:t>
      </w:r>
    </w:p>
    <w:p w:rsidR="008D4B8C" w:rsidRPr="008D4B8C" w:rsidRDefault="008D4B8C" w:rsidP="008D4B8C">
      <w:pPr>
        <w:shd w:val="clear" w:color="auto" w:fill="FFFFFF"/>
        <w:spacing w:after="300" w:line="240" w:lineRule="auto"/>
        <w:rPr>
          <w:rFonts w:ascii="Arial" w:eastAsia="Times New Roman" w:hAnsi="Arial" w:cs="Arial"/>
          <w:color w:val="000000"/>
          <w:sz w:val="27"/>
          <w:szCs w:val="27"/>
        </w:rPr>
      </w:pPr>
      <w:r w:rsidRPr="008D4B8C">
        <w:rPr>
          <w:rFonts w:ascii="Arial" w:eastAsia="Times New Roman" w:hAnsi="Arial" w:cs="Arial"/>
          <w:color w:val="000000"/>
          <w:sz w:val="27"/>
          <w:szCs w:val="27"/>
        </w:rPr>
        <w:t>Did you know that the beneficiaries named on a retirement plan or life insurance policy determine who will receive these funds, even if they are designated differently in your will? Did you also know that funds remaining in your IRA may be subject to multiple taxes if left to your estate?</w:t>
      </w:r>
    </w:p>
    <w:p w:rsidR="008D4B8C" w:rsidRPr="008D4B8C" w:rsidRDefault="008D4B8C" w:rsidP="008D4B8C">
      <w:pPr>
        <w:shd w:val="clear" w:color="auto" w:fill="FFFFFF"/>
        <w:spacing w:after="300" w:line="240" w:lineRule="auto"/>
        <w:rPr>
          <w:rFonts w:ascii="Arial" w:eastAsia="Times New Roman" w:hAnsi="Arial" w:cs="Arial"/>
          <w:color w:val="000000"/>
          <w:sz w:val="27"/>
          <w:szCs w:val="27"/>
        </w:rPr>
      </w:pPr>
      <w:r w:rsidRPr="008D4B8C">
        <w:rPr>
          <w:rFonts w:ascii="Arial" w:eastAsia="Times New Roman" w:hAnsi="Arial" w:cs="Arial"/>
          <w:color w:val="000000"/>
          <w:sz w:val="27"/>
          <w:szCs w:val="27"/>
        </w:rPr>
        <w:t>If you are considering includ</w:t>
      </w:r>
      <w:r>
        <w:rPr>
          <w:rFonts w:ascii="Arial" w:eastAsia="Times New Roman" w:hAnsi="Arial" w:cs="Arial"/>
          <w:color w:val="000000"/>
          <w:sz w:val="27"/>
          <w:szCs w:val="27"/>
        </w:rPr>
        <w:t>ing a gift for The Lehigh Conference of Churches</w:t>
      </w:r>
      <w:r w:rsidRPr="008D4B8C">
        <w:rPr>
          <w:rFonts w:ascii="Arial" w:eastAsia="Times New Roman" w:hAnsi="Arial" w:cs="Arial"/>
          <w:color w:val="000000"/>
          <w:sz w:val="27"/>
          <w:szCs w:val="27"/>
        </w:rPr>
        <w:t xml:space="preserve"> in your will, we have a simple solution. Name </w:t>
      </w:r>
      <w:r>
        <w:rPr>
          <w:rFonts w:ascii="Arial" w:eastAsia="Times New Roman" w:hAnsi="Arial" w:cs="Arial"/>
          <w:color w:val="000000"/>
          <w:sz w:val="27"/>
          <w:szCs w:val="27"/>
        </w:rPr>
        <w:t>The Lehigh Conference of Churches</w:t>
      </w:r>
      <w:r w:rsidRPr="008D4B8C">
        <w:rPr>
          <w:rFonts w:ascii="Arial" w:eastAsia="Times New Roman" w:hAnsi="Arial" w:cs="Arial"/>
          <w:color w:val="000000"/>
          <w:sz w:val="27"/>
          <w:szCs w:val="27"/>
        </w:rPr>
        <w:t xml:space="preserve"> as a beneficiary or partial beneficiary of your retirement plan and leave other less-taxed assets to your family.</w:t>
      </w:r>
    </w:p>
    <w:p w:rsidR="008D4B8C" w:rsidRPr="008D4B8C" w:rsidRDefault="008D4B8C" w:rsidP="008D4B8C">
      <w:pPr>
        <w:shd w:val="clear" w:color="auto" w:fill="FFFFFF"/>
        <w:spacing w:before="100" w:beforeAutospacing="1" w:after="150" w:line="240" w:lineRule="atLeast"/>
        <w:outlineLvl w:val="2"/>
        <w:rPr>
          <w:rFonts w:ascii="Arial" w:eastAsia="Times New Roman" w:hAnsi="Arial" w:cs="Arial"/>
          <w:color w:val="000000"/>
          <w:sz w:val="27"/>
          <w:szCs w:val="27"/>
        </w:rPr>
      </w:pPr>
      <w:r w:rsidRPr="008D4B8C">
        <w:rPr>
          <w:rFonts w:ascii="Arial" w:eastAsia="Times New Roman" w:hAnsi="Arial" w:cs="Arial"/>
          <w:color w:val="000000"/>
          <w:sz w:val="27"/>
          <w:szCs w:val="27"/>
        </w:rPr>
        <w:t xml:space="preserve">It's Easy as 1, 2, </w:t>
      </w:r>
      <w:proofErr w:type="gramStart"/>
      <w:r w:rsidRPr="008D4B8C">
        <w:rPr>
          <w:rFonts w:ascii="Arial" w:eastAsia="Times New Roman" w:hAnsi="Arial" w:cs="Arial"/>
          <w:color w:val="000000"/>
          <w:sz w:val="27"/>
          <w:szCs w:val="27"/>
        </w:rPr>
        <w:t>3</w:t>
      </w:r>
      <w:proofErr w:type="gramEnd"/>
      <w:r w:rsidRPr="008D4B8C">
        <w:rPr>
          <w:rFonts w:ascii="Arial" w:eastAsia="Times New Roman" w:hAnsi="Arial" w:cs="Arial"/>
          <w:color w:val="000000"/>
          <w:sz w:val="27"/>
          <w:szCs w:val="27"/>
        </w:rPr>
        <w:t>!</w:t>
      </w:r>
    </w:p>
    <w:p w:rsidR="008D4B8C" w:rsidRPr="008D4B8C" w:rsidRDefault="008D4B8C" w:rsidP="008D4B8C">
      <w:pPr>
        <w:numPr>
          <w:ilvl w:val="0"/>
          <w:numId w:val="1"/>
        </w:numPr>
        <w:shd w:val="clear" w:color="auto" w:fill="FFFFFF"/>
        <w:spacing w:before="100" w:beforeAutospacing="1" w:after="150" w:line="240" w:lineRule="auto"/>
        <w:rPr>
          <w:rFonts w:ascii="Arial" w:eastAsia="Times New Roman" w:hAnsi="Arial" w:cs="Arial"/>
          <w:color w:val="000000"/>
          <w:sz w:val="27"/>
          <w:szCs w:val="27"/>
        </w:rPr>
      </w:pPr>
      <w:r w:rsidRPr="008D4B8C">
        <w:rPr>
          <w:rFonts w:ascii="Arial" w:eastAsia="Times New Roman" w:hAnsi="Arial" w:cs="Arial"/>
          <w:b/>
          <w:bCs/>
          <w:color w:val="000000"/>
          <w:sz w:val="27"/>
          <w:szCs w:val="27"/>
        </w:rPr>
        <w:t>1.</w:t>
      </w:r>
      <w:r w:rsidRPr="008D4B8C">
        <w:rPr>
          <w:rFonts w:ascii="Arial" w:eastAsia="Times New Roman" w:hAnsi="Arial" w:cs="Arial"/>
          <w:color w:val="000000"/>
          <w:sz w:val="27"/>
          <w:szCs w:val="27"/>
        </w:rPr>
        <w:t> Request a "change of beneficiary" form from your plan administrator.</w:t>
      </w:r>
    </w:p>
    <w:p w:rsidR="008D4B8C" w:rsidRPr="008D4B8C" w:rsidRDefault="008D4B8C" w:rsidP="008D4B8C">
      <w:pPr>
        <w:numPr>
          <w:ilvl w:val="0"/>
          <w:numId w:val="1"/>
        </w:numPr>
        <w:shd w:val="clear" w:color="auto" w:fill="FFFFFF"/>
        <w:spacing w:before="100" w:beforeAutospacing="1" w:after="150" w:line="240" w:lineRule="auto"/>
        <w:rPr>
          <w:rFonts w:ascii="Arial" w:eastAsia="Times New Roman" w:hAnsi="Arial" w:cs="Arial"/>
          <w:color w:val="000000"/>
          <w:sz w:val="27"/>
          <w:szCs w:val="27"/>
        </w:rPr>
      </w:pPr>
      <w:r w:rsidRPr="008D4B8C">
        <w:rPr>
          <w:rFonts w:ascii="Arial" w:eastAsia="Times New Roman" w:hAnsi="Arial" w:cs="Arial"/>
          <w:b/>
          <w:bCs/>
          <w:color w:val="000000"/>
          <w:sz w:val="27"/>
          <w:szCs w:val="27"/>
        </w:rPr>
        <w:t>2.</w:t>
      </w:r>
      <w:r>
        <w:rPr>
          <w:rFonts w:ascii="Arial" w:eastAsia="Times New Roman" w:hAnsi="Arial" w:cs="Arial"/>
          <w:color w:val="000000"/>
          <w:sz w:val="27"/>
          <w:szCs w:val="27"/>
        </w:rPr>
        <w:t> List The Lehigh Conference of Churches</w:t>
      </w:r>
      <w:r w:rsidRPr="008D4B8C">
        <w:rPr>
          <w:rFonts w:ascii="Arial" w:eastAsia="Times New Roman" w:hAnsi="Arial" w:cs="Arial"/>
          <w:color w:val="000000"/>
          <w:sz w:val="27"/>
          <w:szCs w:val="27"/>
        </w:rPr>
        <w:t xml:space="preserve"> as beneficiary at the following address:</w:t>
      </w:r>
    </w:p>
    <w:p w:rsidR="008D4B8C" w:rsidRPr="008D4B8C" w:rsidRDefault="008D4B8C" w:rsidP="008D4B8C">
      <w:pPr>
        <w:numPr>
          <w:ilvl w:val="1"/>
          <w:numId w:val="1"/>
        </w:numPr>
        <w:shd w:val="clear" w:color="auto" w:fill="FFFFFF"/>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 Lehigh Conference of Churches</w:t>
      </w:r>
    </w:p>
    <w:p w:rsidR="008D4B8C" w:rsidRPr="008D4B8C" w:rsidRDefault="008D4B8C" w:rsidP="008D4B8C">
      <w:pPr>
        <w:numPr>
          <w:ilvl w:val="1"/>
          <w:numId w:val="1"/>
        </w:numPr>
        <w:shd w:val="clear" w:color="auto" w:fill="FFFFFF"/>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 xml:space="preserve">457 W Allen </w:t>
      </w:r>
      <w:r w:rsidRPr="008D4B8C">
        <w:rPr>
          <w:rFonts w:ascii="Arial" w:eastAsia="Times New Roman" w:hAnsi="Arial" w:cs="Arial"/>
          <w:color w:val="000000"/>
          <w:sz w:val="27"/>
          <w:szCs w:val="27"/>
        </w:rPr>
        <w:t>Street</w:t>
      </w:r>
    </w:p>
    <w:p w:rsidR="008D4B8C" w:rsidRPr="008D4B8C" w:rsidRDefault="008D4B8C" w:rsidP="008D4B8C">
      <w:pPr>
        <w:numPr>
          <w:ilvl w:val="1"/>
          <w:numId w:val="1"/>
        </w:numPr>
        <w:shd w:val="clear" w:color="auto" w:fill="FFFFFF"/>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Allentown, PA, 18102</w:t>
      </w:r>
    </w:p>
    <w:p w:rsidR="008D4B8C" w:rsidRPr="008D4B8C" w:rsidRDefault="008D4B8C" w:rsidP="008D4B8C">
      <w:pPr>
        <w:numPr>
          <w:ilvl w:val="1"/>
          <w:numId w:val="1"/>
        </w:numPr>
        <w:shd w:val="clear" w:color="auto" w:fill="FFFFFF"/>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EIN #: 23-1484205</w:t>
      </w:r>
    </w:p>
    <w:p w:rsidR="008D4B8C" w:rsidRPr="008D4B8C" w:rsidRDefault="008D4B8C" w:rsidP="008D4B8C">
      <w:pPr>
        <w:numPr>
          <w:ilvl w:val="0"/>
          <w:numId w:val="1"/>
        </w:numPr>
        <w:shd w:val="clear" w:color="auto" w:fill="FFFFFF"/>
        <w:spacing w:before="100" w:beforeAutospacing="1" w:after="150" w:line="240" w:lineRule="auto"/>
        <w:rPr>
          <w:rFonts w:ascii="Arial" w:eastAsia="Times New Roman" w:hAnsi="Arial" w:cs="Arial"/>
          <w:color w:val="000000"/>
          <w:sz w:val="27"/>
          <w:szCs w:val="27"/>
        </w:rPr>
      </w:pPr>
      <w:r w:rsidRPr="008D4B8C">
        <w:rPr>
          <w:rFonts w:ascii="Arial" w:eastAsia="Times New Roman" w:hAnsi="Arial" w:cs="Arial"/>
          <w:b/>
          <w:bCs/>
          <w:color w:val="000000"/>
          <w:sz w:val="27"/>
          <w:szCs w:val="27"/>
        </w:rPr>
        <w:t>3.</w:t>
      </w:r>
      <w:r w:rsidRPr="008D4B8C">
        <w:rPr>
          <w:rFonts w:ascii="Arial" w:eastAsia="Times New Roman" w:hAnsi="Arial" w:cs="Arial"/>
          <w:color w:val="000000"/>
          <w:sz w:val="27"/>
          <w:szCs w:val="27"/>
        </w:rPr>
        <w:t> Let us kno</w:t>
      </w:r>
      <w:r>
        <w:rPr>
          <w:rFonts w:ascii="Arial" w:eastAsia="Times New Roman" w:hAnsi="Arial" w:cs="Arial"/>
          <w:color w:val="000000"/>
          <w:sz w:val="27"/>
          <w:szCs w:val="27"/>
        </w:rPr>
        <w:t>w so we can thank you at 610-433-6421 x6113 or cmoran@lehighchurches</w:t>
      </w:r>
      <w:bookmarkStart w:id="0" w:name="_GoBack"/>
      <w:bookmarkEnd w:id="0"/>
      <w:r>
        <w:rPr>
          <w:rFonts w:ascii="Arial" w:eastAsia="Times New Roman" w:hAnsi="Arial" w:cs="Arial"/>
          <w:color w:val="000000"/>
          <w:sz w:val="27"/>
          <w:szCs w:val="27"/>
        </w:rPr>
        <w:t>.org</w:t>
      </w:r>
      <w:r w:rsidRPr="008D4B8C">
        <w:rPr>
          <w:rFonts w:ascii="Arial" w:eastAsia="Times New Roman" w:hAnsi="Arial" w:cs="Arial"/>
          <w:color w:val="000000"/>
          <w:sz w:val="27"/>
          <w:szCs w:val="27"/>
        </w:rPr>
        <w:t>.</w:t>
      </w:r>
    </w:p>
    <w:p w:rsidR="00A856B4" w:rsidRDefault="002F1C99"/>
    <w:sectPr w:rsidR="00A856B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C99" w:rsidRDefault="002F1C99" w:rsidP="008D4B8C">
      <w:pPr>
        <w:spacing w:after="0" w:line="240" w:lineRule="auto"/>
      </w:pPr>
      <w:r>
        <w:separator/>
      </w:r>
    </w:p>
  </w:endnote>
  <w:endnote w:type="continuationSeparator" w:id="0">
    <w:p w:rsidR="002F1C99" w:rsidRDefault="002F1C99" w:rsidP="008D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C99" w:rsidRDefault="002F1C99" w:rsidP="008D4B8C">
      <w:pPr>
        <w:spacing w:after="0" w:line="240" w:lineRule="auto"/>
      </w:pPr>
      <w:r>
        <w:separator/>
      </w:r>
    </w:p>
  </w:footnote>
  <w:footnote w:type="continuationSeparator" w:id="0">
    <w:p w:rsidR="002F1C99" w:rsidRDefault="002F1C99" w:rsidP="008D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B8C" w:rsidRDefault="008D4B8C" w:rsidP="008D4B8C">
    <w:pPr>
      <w:pStyle w:val="Header"/>
      <w:jc w:val="center"/>
    </w:pPr>
    <w:r>
      <w:rPr>
        <w:noProof/>
      </w:rPr>
      <w:drawing>
        <wp:inline distT="0" distB="0" distL="0" distR="0">
          <wp:extent cx="1097282" cy="81991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 logo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7282" cy="819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25F"/>
    <w:multiLevelType w:val="multilevel"/>
    <w:tmpl w:val="17487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B8C"/>
    <w:rsid w:val="002F1C99"/>
    <w:rsid w:val="00602D35"/>
    <w:rsid w:val="008D4B8C"/>
    <w:rsid w:val="00BE2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F258D"/>
  <w15:chartTrackingRefBased/>
  <w15:docId w15:val="{30F732F3-C7F3-459A-8771-F1DFDE33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B8C"/>
  </w:style>
  <w:style w:type="paragraph" w:styleId="Footer">
    <w:name w:val="footer"/>
    <w:basedOn w:val="Normal"/>
    <w:link w:val="FooterChar"/>
    <w:uiPriority w:val="99"/>
    <w:unhideWhenUsed/>
    <w:rsid w:val="008D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52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Moran</dc:creator>
  <cp:keywords/>
  <dc:description/>
  <cp:lastModifiedBy>Christopher Moran</cp:lastModifiedBy>
  <cp:revision>1</cp:revision>
  <dcterms:created xsi:type="dcterms:W3CDTF">2024-02-05T20:21:00Z</dcterms:created>
  <dcterms:modified xsi:type="dcterms:W3CDTF">2024-02-05T20:28:00Z</dcterms:modified>
</cp:coreProperties>
</file>